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16CB7" w14:textId="31791A4B" w:rsidR="00435E6C" w:rsidRDefault="00E13E31" w:rsidP="00025C29">
      <w:pPr>
        <w:spacing w:line="360" w:lineRule="auto"/>
        <w:rPr>
          <w:rFonts w:ascii="Times New Roman" w:eastAsia="宋体" w:hAnsi="Times New Roman" w:cs="Times New Roman"/>
          <w:b/>
          <w:bCs/>
          <w:color w:val="0000CC"/>
          <w:sz w:val="24"/>
          <w:szCs w:val="24"/>
        </w:rPr>
      </w:pPr>
      <w:r w:rsidRPr="00E13E31">
        <w:rPr>
          <w:rFonts w:ascii="Times New Roman" w:eastAsia="宋体" w:hAnsi="Times New Roman" w:cs="Times New Roman"/>
          <w:b/>
          <w:bCs/>
          <w:noProof/>
          <w:color w:val="0000CC"/>
          <w:sz w:val="24"/>
          <w:szCs w:val="24"/>
        </w:rPr>
        <w:drawing>
          <wp:inline distT="0" distB="0" distL="0" distR="0" wp14:anchorId="6B7EAE7B" wp14:editId="1C2F7748">
            <wp:extent cx="933856" cy="1416015"/>
            <wp:effectExtent l="0" t="0" r="0" b="0"/>
            <wp:docPr id="2" name="图片 2" descr="人穿着衬衫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人穿着衬衫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753" cy="150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3F60C" w14:textId="5EEA9C8A" w:rsidR="00435E6C" w:rsidRDefault="00435E6C" w:rsidP="00025C29">
      <w:pPr>
        <w:spacing w:line="360" w:lineRule="auto"/>
        <w:rPr>
          <w:rFonts w:ascii="Times New Roman" w:eastAsia="宋体" w:hAnsi="Times New Roman" w:cs="Times New Roman"/>
          <w:b/>
          <w:bCs/>
          <w:color w:val="0000CC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color w:val="0000CC"/>
          <w:sz w:val="24"/>
          <w:szCs w:val="24"/>
        </w:rPr>
        <w:t>个人简介</w:t>
      </w:r>
      <w:r w:rsidR="00FC3FC3">
        <w:rPr>
          <w:rFonts w:ascii="Times New Roman" w:eastAsia="宋体" w:hAnsi="Times New Roman" w:cs="Times New Roman" w:hint="eastAsia"/>
          <w:b/>
          <w:bCs/>
          <w:color w:val="0000CC"/>
          <w:sz w:val="24"/>
          <w:szCs w:val="24"/>
        </w:rPr>
        <w:t>：</w:t>
      </w:r>
    </w:p>
    <w:p w14:paraId="3C2B0D02" w14:textId="1A0153FF" w:rsidR="00435E6C" w:rsidRDefault="00435E6C" w:rsidP="00A90879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6C1A7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韩令喜，博士，</w:t>
      </w:r>
      <w:r w:rsidR="007456FC" w:rsidRPr="006C1A7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教授，</w:t>
      </w:r>
      <w:r w:rsidRPr="006C1A7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博士生导师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014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年本科毕业于</w:t>
      </w:r>
      <w:r w:rsidRPr="00435E6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青岛农业大学植物保护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专业，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019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年硕博连读毕业于</w:t>
      </w:r>
      <w:r w:rsidRPr="00435E6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浙江大学农药学</w:t>
      </w:r>
      <w:r w:rsidR="009060F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专业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021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="009060F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于</w:t>
      </w:r>
      <w:r w:rsidRPr="00435E6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中国农业科学院烟草研究所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博士后出站，</w:t>
      </w:r>
      <w:r w:rsidR="009060FA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同年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入职</w:t>
      </w:r>
      <w:r w:rsidRPr="00435E6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青岛农业大学园艺学院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  <w:r w:rsidRPr="00435E6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近年来</w:t>
      </w:r>
      <w:r w:rsidR="008F6394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</w:t>
      </w:r>
      <w:r w:rsidRPr="00435E6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先后主持国家自然科学</w:t>
      </w:r>
      <w:r w:rsidR="0039014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基金</w:t>
      </w:r>
      <w:r w:rsidRPr="00435E6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青年基金</w:t>
      </w:r>
      <w:r w:rsidR="0039014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项目</w:t>
      </w:r>
      <w:r w:rsidRPr="00435E6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山东省自然科学基金面上项目、</w:t>
      </w:r>
      <w:r w:rsidRPr="00435E6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山东省高等学校青年创新团队项目、烟草行业烟草病虫害监测与综合治理重点实验室开放课题、山东省博士后创新项目、青岛市博士后应用项目等课题</w:t>
      </w:r>
      <w:r w:rsidRPr="00435E6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。</w:t>
      </w:r>
      <w:r w:rsidRPr="00435E6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迄今已在</w:t>
      </w:r>
      <w:r w:rsidRPr="009060FA">
        <w:rPr>
          <w:rFonts w:ascii="Times New Roman" w:eastAsia="宋体" w:hAnsi="Times New Roman" w:cs="Times New Roman"/>
          <w:i/>
          <w:iCs/>
          <w:color w:val="000000" w:themeColor="text1"/>
          <w:sz w:val="24"/>
          <w:szCs w:val="24"/>
        </w:rPr>
        <w:t>Journal of Hazardous Materials</w:t>
      </w:r>
      <w:r w:rsidRPr="00435E6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、</w:t>
      </w:r>
      <w:r w:rsidRPr="009060FA">
        <w:rPr>
          <w:rFonts w:ascii="Times New Roman" w:eastAsia="宋体" w:hAnsi="Times New Roman" w:cs="Times New Roman"/>
          <w:i/>
          <w:iCs/>
          <w:color w:val="000000" w:themeColor="text1"/>
          <w:sz w:val="24"/>
          <w:szCs w:val="24"/>
        </w:rPr>
        <w:t>Environmental Science and Ecotechnology</w:t>
      </w:r>
      <w:r w:rsidRPr="00435E6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、</w:t>
      </w:r>
      <w:r w:rsidRPr="009060FA">
        <w:rPr>
          <w:rFonts w:ascii="Times New Roman" w:eastAsia="宋体" w:hAnsi="Times New Roman" w:cs="Times New Roman"/>
          <w:i/>
          <w:iCs/>
          <w:color w:val="000000" w:themeColor="text1"/>
          <w:sz w:val="24"/>
          <w:szCs w:val="24"/>
        </w:rPr>
        <w:t>Environment International</w:t>
      </w:r>
      <w:r w:rsidR="00B12010">
        <w:rPr>
          <w:rFonts w:ascii="Times New Roman" w:eastAsia="宋体" w:hAnsi="Times New Roman" w:cs="Times New Roman" w:hint="eastAsia"/>
          <w:i/>
          <w:iCs/>
          <w:color w:val="000000" w:themeColor="text1"/>
          <w:sz w:val="24"/>
          <w:szCs w:val="24"/>
        </w:rPr>
        <w:t>、</w:t>
      </w:r>
      <w:r w:rsidR="00390148" w:rsidRPr="00390148">
        <w:rPr>
          <w:rFonts w:ascii="Times New Roman" w:eastAsia="宋体" w:hAnsi="Times New Roman" w:cs="Times New Roman"/>
          <w:i/>
          <w:iCs/>
          <w:color w:val="000000" w:themeColor="text1"/>
          <w:sz w:val="24"/>
          <w:szCs w:val="24"/>
        </w:rPr>
        <w:t>Pesticide Biochemistry and Physiology</w:t>
      </w:r>
      <w:r w:rsidR="00390148">
        <w:rPr>
          <w:rFonts w:ascii="Times New Roman" w:eastAsia="宋体" w:hAnsi="Times New Roman" w:cs="Times New Roman" w:hint="eastAsia"/>
          <w:i/>
          <w:iCs/>
          <w:color w:val="000000" w:themeColor="text1"/>
          <w:sz w:val="24"/>
          <w:szCs w:val="24"/>
        </w:rPr>
        <w:t>、</w:t>
      </w:r>
      <w:r w:rsidR="00B12010">
        <w:rPr>
          <w:rFonts w:ascii="Times New Roman" w:eastAsia="宋体" w:hAnsi="Times New Roman" w:cs="Times New Roman" w:hint="eastAsia"/>
          <w:i/>
          <w:iCs/>
          <w:color w:val="000000" w:themeColor="text1"/>
          <w:sz w:val="24"/>
          <w:szCs w:val="24"/>
        </w:rPr>
        <w:t>E</w:t>
      </w:r>
      <w:r w:rsidR="00B12010">
        <w:rPr>
          <w:rFonts w:ascii="Times New Roman" w:eastAsia="宋体" w:hAnsi="Times New Roman" w:cs="Times New Roman"/>
          <w:i/>
          <w:iCs/>
          <w:color w:val="000000" w:themeColor="text1"/>
          <w:sz w:val="24"/>
          <w:szCs w:val="24"/>
        </w:rPr>
        <w:t>nvironment Pollution</w:t>
      </w:r>
      <w:r w:rsidRPr="00435E6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等国际权威期刊发表学术论文</w:t>
      </w:r>
      <w:r w:rsidRPr="00435E6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30</w:t>
      </w:r>
      <w:r w:rsidR="0039014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余</w:t>
      </w:r>
      <w:r w:rsidRPr="00435E6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篇，以第一作者或通讯作者（含共同）发表论文</w:t>
      </w:r>
      <w:r w:rsidRPr="00435E6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 w:rsidR="0039014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9</w:t>
      </w:r>
      <w:r w:rsidRPr="00435E6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篇，</w:t>
      </w:r>
      <w:r w:rsidR="00A9087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其中</w:t>
      </w:r>
      <w:r w:rsidR="00A9087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IF&gt;1</w:t>
      </w:r>
      <w:r w:rsidR="00A90879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</w:t>
      </w:r>
      <w:r w:rsidR="00A9087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的</w:t>
      </w:r>
      <w:r w:rsidR="00A9087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9</w:t>
      </w:r>
      <w:r w:rsidR="00A9087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篇，</w:t>
      </w:r>
      <w:r w:rsidRPr="00435E6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发表论文总引用次数</w:t>
      </w:r>
      <w:r w:rsidRPr="00435E6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1100</w:t>
      </w:r>
      <w:r w:rsidRPr="00435E6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余次</w:t>
      </w:r>
      <w:r w:rsidR="00E858E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（截止</w:t>
      </w:r>
      <w:r w:rsidR="00E858E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 w:rsidR="00E858EB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025</w:t>
      </w:r>
      <w:r w:rsidR="00E858E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="00E858E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</w:t>
      </w:r>
      <w:r w:rsidR="00E858EB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 w:rsidR="00E858EB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月）</w:t>
      </w:r>
      <w:r w:rsidRPr="00435E6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</w:t>
      </w:r>
      <w:r w:rsidRPr="00435E6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HI</w:t>
      </w:r>
      <w:r w:rsidRPr="00435E6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指数</w:t>
      </w:r>
      <w:r w:rsidRPr="00435E6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21</w:t>
      </w:r>
      <w:r w:rsidRPr="00435E6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。目前担任国际学术期刊</w:t>
      </w:r>
      <w:r w:rsidRPr="009060FA">
        <w:rPr>
          <w:rFonts w:ascii="Times New Roman" w:eastAsia="宋体" w:hAnsi="Times New Roman" w:cs="Times New Roman"/>
          <w:i/>
          <w:iCs/>
          <w:color w:val="000000" w:themeColor="text1"/>
          <w:sz w:val="24"/>
          <w:szCs w:val="24"/>
        </w:rPr>
        <w:t>Eco-Environment &amp; Health</w:t>
      </w:r>
      <w:r w:rsidRPr="00435E6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青年编委，</w:t>
      </w:r>
      <w:proofErr w:type="spellStart"/>
      <w:r w:rsidR="00A90879" w:rsidRPr="00A90879">
        <w:rPr>
          <w:rFonts w:ascii="Times New Roman" w:eastAsia="宋体" w:hAnsi="Times New Roman" w:cs="Times New Roman"/>
          <w:i/>
          <w:iCs/>
          <w:color w:val="000000" w:themeColor="text1"/>
          <w:sz w:val="24"/>
          <w:szCs w:val="24"/>
        </w:rPr>
        <w:t>Horticulturae</w:t>
      </w:r>
      <w:proofErr w:type="spellEnd"/>
      <w:r w:rsidR="00A9087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期刊专刊编辑。</w:t>
      </w:r>
      <w:r w:rsidRPr="00435E6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长期担任</w:t>
      </w:r>
      <w:r w:rsidR="008F6394" w:rsidRPr="008F6394">
        <w:rPr>
          <w:rFonts w:ascii="Times New Roman" w:eastAsia="宋体" w:hAnsi="Times New Roman" w:cs="Times New Roman"/>
          <w:i/>
          <w:iCs/>
          <w:color w:val="000000" w:themeColor="text1"/>
          <w:sz w:val="24"/>
          <w:szCs w:val="24"/>
        </w:rPr>
        <w:t>Environmental Science &amp; Technology</w:t>
      </w:r>
      <w:r w:rsidR="008F6394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</w:t>
      </w:r>
      <w:r w:rsidRPr="009060FA">
        <w:rPr>
          <w:rFonts w:ascii="Times New Roman" w:eastAsia="宋体" w:hAnsi="Times New Roman" w:cs="Times New Roman"/>
          <w:i/>
          <w:iCs/>
          <w:color w:val="000000" w:themeColor="text1"/>
          <w:sz w:val="24"/>
          <w:szCs w:val="24"/>
        </w:rPr>
        <w:t>Journal of Hazardous Materials</w:t>
      </w:r>
      <w:r w:rsidRPr="00435E6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、</w:t>
      </w:r>
      <w:r w:rsidRPr="009060FA">
        <w:rPr>
          <w:rFonts w:ascii="Times New Roman" w:eastAsia="宋体" w:hAnsi="Times New Roman" w:cs="Times New Roman"/>
          <w:i/>
          <w:iCs/>
          <w:color w:val="000000" w:themeColor="text1"/>
          <w:sz w:val="24"/>
          <w:szCs w:val="24"/>
        </w:rPr>
        <w:t>Eco-Environment &amp; Health</w:t>
      </w:r>
      <w:r w:rsidRPr="00435E6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、</w:t>
      </w:r>
      <w:r w:rsidRPr="009060FA">
        <w:rPr>
          <w:rFonts w:ascii="Times New Roman" w:eastAsia="宋体" w:hAnsi="Times New Roman" w:cs="Times New Roman"/>
          <w:i/>
          <w:iCs/>
          <w:color w:val="000000" w:themeColor="text1"/>
          <w:sz w:val="24"/>
          <w:szCs w:val="24"/>
        </w:rPr>
        <w:t>Agriculture, Ecosystems &amp; Environment</w:t>
      </w:r>
      <w:r w:rsidRPr="00435E6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、</w:t>
      </w:r>
      <w:r w:rsidRPr="009060FA">
        <w:rPr>
          <w:rFonts w:ascii="Times New Roman" w:eastAsia="宋体" w:hAnsi="Times New Roman" w:cs="Times New Roman"/>
          <w:i/>
          <w:iCs/>
          <w:color w:val="000000" w:themeColor="text1"/>
          <w:sz w:val="24"/>
          <w:szCs w:val="24"/>
        </w:rPr>
        <w:t>Pesticide Biochemistry and Physiology</w:t>
      </w:r>
      <w:r w:rsidRPr="00435E6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、</w:t>
      </w:r>
      <w:r w:rsidRPr="009060FA">
        <w:rPr>
          <w:rFonts w:ascii="Times New Roman" w:eastAsia="宋体" w:hAnsi="Times New Roman" w:cs="Times New Roman"/>
          <w:i/>
          <w:iCs/>
          <w:color w:val="000000" w:themeColor="text1"/>
          <w:sz w:val="24"/>
          <w:szCs w:val="24"/>
        </w:rPr>
        <w:t>Environment Pollution</w:t>
      </w:r>
      <w:r w:rsidRPr="00435E6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、</w:t>
      </w:r>
      <w:r w:rsidRPr="009060FA">
        <w:rPr>
          <w:rFonts w:ascii="Times New Roman" w:eastAsia="宋体" w:hAnsi="Times New Roman" w:cs="Times New Roman"/>
          <w:i/>
          <w:iCs/>
          <w:color w:val="000000" w:themeColor="text1"/>
          <w:sz w:val="24"/>
          <w:szCs w:val="24"/>
        </w:rPr>
        <w:t>Journal of Environmental Sciences</w:t>
      </w:r>
      <w:r w:rsidRPr="00435E6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、</w:t>
      </w:r>
      <w:r w:rsidRPr="009060FA">
        <w:rPr>
          <w:rFonts w:ascii="Times New Roman" w:eastAsia="宋体" w:hAnsi="Times New Roman" w:cs="Times New Roman"/>
          <w:i/>
          <w:iCs/>
          <w:color w:val="000000" w:themeColor="text1"/>
          <w:sz w:val="24"/>
          <w:szCs w:val="24"/>
        </w:rPr>
        <w:t>Journal of Food Composition and Analysis</w:t>
      </w:r>
      <w:r w:rsidRPr="00435E6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等多个国际学术期刊</w:t>
      </w:r>
      <w:r w:rsidRPr="00435E6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审稿人。</w:t>
      </w:r>
    </w:p>
    <w:p w14:paraId="6E997C3D" w14:textId="77777777" w:rsidR="009060FA" w:rsidRPr="006C1A7A" w:rsidRDefault="009060FA" w:rsidP="009060FA">
      <w:pPr>
        <w:spacing w:line="360" w:lineRule="auto"/>
        <w:rPr>
          <w:rFonts w:ascii="Times New Roman" w:eastAsia="宋体" w:hAnsi="Times New Roman" w:cs="Times New Roman"/>
          <w:b/>
          <w:bCs/>
          <w:color w:val="0000CC"/>
          <w:sz w:val="24"/>
          <w:szCs w:val="24"/>
        </w:rPr>
      </w:pPr>
      <w:r w:rsidRPr="006C1A7A">
        <w:rPr>
          <w:rFonts w:ascii="Times New Roman" w:eastAsia="宋体" w:hAnsi="Times New Roman" w:cs="Times New Roman"/>
          <w:b/>
          <w:bCs/>
          <w:color w:val="0000CC"/>
          <w:sz w:val="24"/>
          <w:szCs w:val="24"/>
        </w:rPr>
        <w:t>教学工作</w:t>
      </w:r>
      <w:r w:rsidRPr="006C1A7A">
        <w:rPr>
          <w:rFonts w:ascii="Times New Roman" w:eastAsia="宋体" w:hAnsi="Times New Roman" w:cs="Times New Roman"/>
          <w:b/>
          <w:bCs/>
          <w:color w:val="0000CC"/>
          <w:sz w:val="24"/>
          <w:szCs w:val="24"/>
        </w:rPr>
        <w:t>:</w:t>
      </w:r>
    </w:p>
    <w:p w14:paraId="1B678213" w14:textId="10B0789E" w:rsidR="009060FA" w:rsidRPr="009060FA" w:rsidRDefault="009060FA" w:rsidP="00417CFA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6C1A7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《园艺生态学》、《园艺学概论</w:t>
      </w:r>
      <w:r w:rsidRPr="006C1A7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A</w:t>
      </w:r>
      <w:r w:rsidRPr="006C1A7A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》、《创新创业基础》</w:t>
      </w:r>
    </w:p>
    <w:p w14:paraId="12FE386D" w14:textId="04D5BD0A" w:rsidR="009060FA" w:rsidRPr="006C1A7A" w:rsidRDefault="009060FA" w:rsidP="009060FA">
      <w:pPr>
        <w:spacing w:line="360" w:lineRule="auto"/>
        <w:rPr>
          <w:rFonts w:ascii="Times New Roman" w:eastAsia="宋体" w:hAnsi="Times New Roman" w:cs="Times New Roman"/>
          <w:b/>
          <w:bCs/>
          <w:color w:val="0000CC"/>
          <w:sz w:val="24"/>
          <w:szCs w:val="24"/>
        </w:rPr>
      </w:pPr>
      <w:r w:rsidRPr="006C1A7A">
        <w:rPr>
          <w:rFonts w:ascii="Times New Roman" w:eastAsia="宋体" w:hAnsi="Times New Roman" w:cs="Times New Roman"/>
          <w:b/>
          <w:bCs/>
          <w:color w:val="0000CC"/>
          <w:sz w:val="24"/>
          <w:szCs w:val="24"/>
        </w:rPr>
        <w:t>研究</w:t>
      </w:r>
      <w:r>
        <w:rPr>
          <w:rFonts w:ascii="Times New Roman" w:eastAsia="宋体" w:hAnsi="Times New Roman" w:cs="Times New Roman" w:hint="eastAsia"/>
          <w:b/>
          <w:bCs/>
          <w:color w:val="0000CC"/>
          <w:sz w:val="24"/>
          <w:szCs w:val="24"/>
        </w:rPr>
        <w:t>方向</w:t>
      </w:r>
      <w:r w:rsidRPr="006C1A7A">
        <w:rPr>
          <w:rFonts w:ascii="Times New Roman" w:eastAsia="宋体" w:hAnsi="Times New Roman" w:cs="Times New Roman"/>
          <w:b/>
          <w:bCs/>
          <w:color w:val="0000CC"/>
          <w:sz w:val="24"/>
          <w:szCs w:val="24"/>
        </w:rPr>
        <w:t>：</w:t>
      </w:r>
    </w:p>
    <w:p w14:paraId="1C74E988" w14:textId="4126A105" w:rsidR="00435E6C" w:rsidRPr="0046332C" w:rsidRDefault="009060FA" w:rsidP="00417CFA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46332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果品质量安全风险评估、</w:t>
      </w:r>
      <w:r w:rsidR="0039014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手性农药残留分析</w:t>
      </w:r>
      <w:r w:rsidR="0058505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与评价</w:t>
      </w:r>
      <w:r w:rsidR="0039014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</w:t>
      </w:r>
      <w:r w:rsidRPr="0046332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果园土壤污染与控制</w:t>
      </w:r>
    </w:p>
    <w:p w14:paraId="759ABA41" w14:textId="33C67105" w:rsidR="009060FA" w:rsidRDefault="009060FA" w:rsidP="009060FA">
      <w:pPr>
        <w:spacing w:line="360" w:lineRule="auto"/>
        <w:rPr>
          <w:rFonts w:ascii="Times New Roman" w:eastAsia="宋体" w:hAnsi="Times New Roman" w:cs="Times New Roman"/>
          <w:b/>
          <w:bCs/>
          <w:color w:val="0000CC"/>
          <w:sz w:val="24"/>
          <w:szCs w:val="24"/>
        </w:rPr>
      </w:pPr>
      <w:r w:rsidRPr="006C1A7A">
        <w:rPr>
          <w:rFonts w:ascii="Times New Roman" w:eastAsia="宋体" w:hAnsi="Times New Roman" w:cs="Times New Roman"/>
          <w:b/>
          <w:bCs/>
          <w:color w:val="0000CC"/>
          <w:sz w:val="24"/>
          <w:szCs w:val="24"/>
        </w:rPr>
        <w:t>科研论文：</w:t>
      </w:r>
    </w:p>
    <w:p w14:paraId="158732EB" w14:textId="05E2031D" w:rsidR="00390148" w:rsidRPr="00390148" w:rsidRDefault="00390148" w:rsidP="00F62DFE">
      <w:pPr>
        <w:pStyle w:val="a7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color w:val="000000" w:themeColor="text1"/>
          <w:szCs w:val="21"/>
        </w:rPr>
      </w:pPr>
      <w:proofErr w:type="spellStart"/>
      <w:r w:rsidRPr="00390148">
        <w:rPr>
          <w:rFonts w:ascii="Times New Roman" w:eastAsia="宋体" w:hAnsi="Times New Roman" w:cs="Times New Roman"/>
          <w:color w:val="000000" w:themeColor="text1"/>
          <w:szCs w:val="21"/>
        </w:rPr>
        <w:t>Shunli</w:t>
      </w:r>
      <w:proofErr w:type="spellEnd"/>
      <w:r w:rsidRPr="00390148">
        <w:rPr>
          <w:rFonts w:ascii="Times New Roman" w:eastAsia="宋体" w:hAnsi="Times New Roman" w:cs="Times New Roman"/>
          <w:color w:val="000000" w:themeColor="text1"/>
          <w:szCs w:val="21"/>
        </w:rPr>
        <w:t xml:space="preserve"> Xiao</w:t>
      </w:r>
      <w:r w:rsidRPr="00F62DFE">
        <w:rPr>
          <w:rFonts w:ascii="Times New Roman" w:eastAsia="宋体" w:hAnsi="Times New Roman" w:cs="Times New Roman"/>
          <w:color w:val="000000" w:themeColor="text1"/>
          <w:szCs w:val="21"/>
          <w:vertAlign w:val="superscript"/>
        </w:rPr>
        <w:t>#</w:t>
      </w:r>
      <w:r w:rsidRPr="00390148">
        <w:rPr>
          <w:rFonts w:ascii="Times New Roman" w:eastAsia="宋体" w:hAnsi="Times New Roman" w:cs="Times New Roman"/>
          <w:color w:val="000000" w:themeColor="text1"/>
          <w:szCs w:val="21"/>
        </w:rPr>
        <w:t xml:space="preserve">, </w:t>
      </w:r>
      <w:proofErr w:type="spellStart"/>
      <w:r w:rsidRPr="00390148">
        <w:rPr>
          <w:rFonts w:ascii="Times New Roman" w:eastAsia="宋体" w:hAnsi="Times New Roman" w:cs="Times New Roman"/>
          <w:color w:val="000000" w:themeColor="text1"/>
          <w:szCs w:val="21"/>
        </w:rPr>
        <w:t>Conglai</w:t>
      </w:r>
      <w:proofErr w:type="spellEnd"/>
      <w:r w:rsidRPr="00390148">
        <w:rPr>
          <w:rFonts w:ascii="Times New Roman" w:eastAsia="宋体" w:hAnsi="Times New Roman" w:cs="Times New Roman"/>
          <w:color w:val="000000" w:themeColor="text1"/>
          <w:szCs w:val="21"/>
        </w:rPr>
        <w:t xml:space="preserve"> Zheng</w:t>
      </w:r>
      <w:r w:rsidRPr="00F62DFE">
        <w:rPr>
          <w:rFonts w:ascii="Times New Roman" w:eastAsia="宋体" w:hAnsi="Times New Roman" w:cs="Times New Roman"/>
          <w:color w:val="000000" w:themeColor="text1"/>
          <w:szCs w:val="21"/>
          <w:vertAlign w:val="superscript"/>
        </w:rPr>
        <w:t>#</w:t>
      </w:r>
      <w:r w:rsidRPr="00390148">
        <w:rPr>
          <w:rFonts w:ascii="Times New Roman" w:eastAsia="宋体" w:hAnsi="Times New Roman" w:cs="Times New Roman"/>
          <w:color w:val="000000" w:themeColor="text1"/>
          <w:szCs w:val="21"/>
        </w:rPr>
        <w:t>, Jing Yang</w:t>
      </w:r>
      <w:r w:rsidR="00F62DFE" w:rsidRPr="00F62DFE">
        <w:rPr>
          <w:rFonts w:ascii="Times New Roman" w:eastAsia="宋体" w:hAnsi="Times New Roman" w:cs="Times New Roman"/>
          <w:color w:val="000000" w:themeColor="text1"/>
          <w:szCs w:val="21"/>
          <w:vertAlign w:val="superscript"/>
        </w:rPr>
        <w:t>#</w:t>
      </w:r>
      <w:r w:rsidRPr="00390148">
        <w:rPr>
          <w:rFonts w:ascii="Times New Roman" w:eastAsia="宋体" w:hAnsi="Times New Roman" w:cs="Times New Roman"/>
          <w:color w:val="000000" w:themeColor="text1"/>
          <w:szCs w:val="21"/>
        </w:rPr>
        <w:t xml:space="preserve">, </w:t>
      </w:r>
      <w:proofErr w:type="spellStart"/>
      <w:r w:rsidRPr="00390148">
        <w:rPr>
          <w:rFonts w:ascii="Times New Roman" w:eastAsia="宋体" w:hAnsi="Times New Roman" w:cs="Times New Roman"/>
          <w:color w:val="000000" w:themeColor="text1"/>
          <w:szCs w:val="21"/>
        </w:rPr>
        <w:t>Wanping</w:t>
      </w:r>
      <w:proofErr w:type="spellEnd"/>
      <w:r w:rsidRPr="00390148">
        <w:rPr>
          <w:rFonts w:ascii="Times New Roman" w:eastAsia="宋体" w:hAnsi="Times New Roman" w:cs="Times New Roman"/>
          <w:color w:val="000000" w:themeColor="text1"/>
          <w:szCs w:val="21"/>
        </w:rPr>
        <w:t xml:space="preserve"> Zhang, Hua Fang, </w:t>
      </w:r>
      <w:proofErr w:type="spellStart"/>
      <w:r w:rsidRPr="00390148">
        <w:rPr>
          <w:rFonts w:ascii="Times New Roman" w:eastAsia="宋体" w:hAnsi="Times New Roman" w:cs="Times New Roman"/>
          <w:color w:val="000000" w:themeColor="text1"/>
          <w:szCs w:val="21"/>
        </w:rPr>
        <w:t>Xiaomao</w:t>
      </w:r>
      <w:proofErr w:type="spellEnd"/>
      <w:r w:rsidRPr="00390148">
        <w:rPr>
          <w:rFonts w:ascii="Times New Roman" w:eastAsia="宋体" w:hAnsi="Times New Roman" w:cs="Times New Roman"/>
          <w:color w:val="000000" w:themeColor="text1"/>
          <w:szCs w:val="21"/>
        </w:rPr>
        <w:t xml:space="preserve"> Wu*, </w:t>
      </w:r>
      <w:r w:rsidRPr="00390148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Lingxi Han</w:t>
      </w:r>
      <w:r w:rsidRPr="00390148">
        <w:rPr>
          <w:rFonts w:ascii="Times New Roman" w:eastAsia="宋体" w:hAnsi="Times New Roman" w:cs="Times New Roman"/>
          <w:color w:val="000000" w:themeColor="text1"/>
          <w:szCs w:val="21"/>
        </w:rPr>
        <w:t xml:space="preserve">*, </w:t>
      </w:r>
      <w:r w:rsidRPr="00390148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202</w:t>
      </w:r>
      <w:r w:rsidR="00F62DFE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6</w:t>
      </w:r>
      <w:r w:rsidRPr="00390148">
        <w:rPr>
          <w:rFonts w:ascii="Times New Roman" w:eastAsia="宋体" w:hAnsi="Times New Roman" w:cs="Times New Roman"/>
          <w:color w:val="000000" w:themeColor="text1"/>
          <w:szCs w:val="21"/>
        </w:rPr>
        <w:t xml:space="preserve">. Responses and regulatory mechanisms of soil microbiome and antibiotic </w:t>
      </w:r>
      <w:proofErr w:type="spellStart"/>
      <w:r w:rsidRPr="00390148">
        <w:rPr>
          <w:rFonts w:ascii="Times New Roman" w:eastAsia="宋体" w:hAnsi="Times New Roman" w:cs="Times New Roman"/>
          <w:color w:val="000000" w:themeColor="text1"/>
          <w:szCs w:val="21"/>
        </w:rPr>
        <w:t>resistome</w:t>
      </w:r>
      <w:proofErr w:type="spellEnd"/>
      <w:r w:rsidRPr="00390148">
        <w:rPr>
          <w:rFonts w:ascii="Times New Roman" w:eastAsia="宋体" w:hAnsi="Times New Roman" w:cs="Times New Roman"/>
          <w:color w:val="000000" w:themeColor="text1"/>
          <w:szCs w:val="21"/>
        </w:rPr>
        <w:t xml:space="preserve"> to carbendazim and </w:t>
      </w:r>
      <w:proofErr w:type="spellStart"/>
      <w:r w:rsidRPr="00390148">
        <w:rPr>
          <w:rFonts w:ascii="Times New Roman" w:eastAsia="宋体" w:hAnsi="Times New Roman" w:cs="Times New Roman"/>
          <w:color w:val="000000" w:themeColor="text1"/>
          <w:szCs w:val="21"/>
        </w:rPr>
        <w:t>ZnO</w:t>
      </w:r>
      <w:proofErr w:type="spellEnd"/>
      <w:r w:rsidRPr="00390148">
        <w:rPr>
          <w:rFonts w:ascii="Times New Roman" w:eastAsia="宋体" w:hAnsi="Times New Roman" w:cs="Times New Roman"/>
          <w:color w:val="000000" w:themeColor="text1"/>
          <w:szCs w:val="21"/>
        </w:rPr>
        <w:t xml:space="preserve"> nanoparticles.  </w:t>
      </w:r>
      <w:r w:rsidRPr="00390148"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Pesticide Biochemistry and Physiology</w:t>
      </w:r>
      <w:r w:rsidRPr="00390148">
        <w:rPr>
          <w:rFonts w:ascii="Times New Roman" w:eastAsia="宋体" w:hAnsi="Times New Roman" w:cs="Times New Roman"/>
          <w:color w:val="000000" w:themeColor="text1"/>
          <w:szCs w:val="21"/>
        </w:rPr>
        <w:t xml:space="preserve"> (</w:t>
      </w:r>
      <w:r w:rsidRPr="00390148">
        <w:rPr>
          <w:rFonts w:ascii="Times New Roman" w:eastAsia="宋体" w:hAnsi="Times New Roman" w:cs="Times New Roman" w:hint="eastAsia"/>
          <w:color w:val="000000" w:themeColor="text1"/>
          <w:szCs w:val="21"/>
        </w:rPr>
        <w:t>中科院</w:t>
      </w:r>
      <w:r w:rsidRPr="00390148">
        <w:rPr>
          <w:rFonts w:ascii="Times New Roman" w:eastAsia="宋体" w:hAnsi="Times New Roman" w:cs="Times New Roman"/>
          <w:color w:val="000000" w:themeColor="text1"/>
          <w:szCs w:val="21"/>
        </w:rPr>
        <w:t>1</w:t>
      </w:r>
      <w:r w:rsidRPr="00390148">
        <w:rPr>
          <w:rFonts w:ascii="Times New Roman" w:eastAsia="宋体" w:hAnsi="Times New Roman" w:cs="Times New Roman"/>
          <w:color w:val="000000" w:themeColor="text1"/>
          <w:szCs w:val="21"/>
        </w:rPr>
        <w:t>区，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IF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  <w:vertAlign w:val="subscript"/>
        </w:rPr>
        <w:t>2024</w:t>
      </w:r>
      <w:r w:rsidRPr="00390148">
        <w:rPr>
          <w:rFonts w:ascii="Times New Roman" w:eastAsia="宋体" w:hAnsi="Times New Roman" w:cs="Times New Roman"/>
          <w:color w:val="000000" w:themeColor="text1"/>
          <w:szCs w:val="21"/>
        </w:rPr>
        <w:t>=4.0)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.</w:t>
      </w:r>
    </w:p>
    <w:p w14:paraId="5324C143" w14:textId="77777777" w:rsidR="00BF4116" w:rsidRPr="006C1A7A" w:rsidRDefault="00BF4116" w:rsidP="00BF4116">
      <w:pPr>
        <w:pStyle w:val="a7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Fang Jiao, Yang Zhao, Qiang Yue, Qi Wang,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Zhongzhi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Li,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Wanjing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Lin, </w:t>
      </w: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Lingxi Han*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Liangfu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Wei*, </w:t>
      </w: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2025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. Chronic Toxicity Mechanisms of 6PPD and 6PPD-Quinone in Zebrafish. </w:t>
      </w:r>
      <w:r w:rsidRPr="006C1A7A"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Environmental Science and Ecotechnology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(</w:t>
      </w:r>
      <w:r w:rsidRPr="0046332C">
        <w:rPr>
          <w:rFonts w:ascii="宋体" w:eastAsia="宋体" w:hAnsi="宋体" w:cs="Times New Roman"/>
          <w:color w:val="000000" w:themeColor="text1"/>
          <w:szCs w:val="21"/>
        </w:rPr>
        <w:t>中</w:t>
      </w:r>
      <w:r w:rsidRPr="0046332C">
        <w:rPr>
          <w:rFonts w:ascii="Times New Roman" w:eastAsia="宋体" w:hAnsi="Times New Roman" w:cs="Times New Roman"/>
          <w:color w:val="000000" w:themeColor="text1"/>
          <w:szCs w:val="21"/>
        </w:rPr>
        <w:t>科院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1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区，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IF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  <w:vertAlign w:val="subscript"/>
        </w:rPr>
        <w:t>2024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=14.3).</w:t>
      </w:r>
    </w:p>
    <w:p w14:paraId="36B704B6" w14:textId="1CEEF058" w:rsidR="007456FC" w:rsidRPr="006C1A7A" w:rsidRDefault="007456FC" w:rsidP="00F62DFE">
      <w:pPr>
        <w:pStyle w:val="a7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lastRenderedPageBreak/>
        <w:t>Lingxi Han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, Yiran Wang,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Yajie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Wang, Han Xu,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Mingyu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Liu,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Jiyun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Nie, Bin Huang*,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Qianwen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Wang *, </w:t>
      </w: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2025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.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Pyraclostrobin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repeated treatment altered the degradation behavior in soil and negatively affected soil bacterial communities and functions.</w:t>
      </w:r>
      <w:r w:rsidRPr="006C1A7A"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 xml:space="preserve"> Journal of Hazardous Materials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(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中科院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1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区，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IF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  <w:vertAlign w:val="subscript"/>
        </w:rPr>
        <w:t>2024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=11.3).</w:t>
      </w:r>
    </w:p>
    <w:p w14:paraId="7BC5DE07" w14:textId="77777777" w:rsidR="007456FC" w:rsidRPr="006C1A7A" w:rsidRDefault="007456FC" w:rsidP="00F62DFE">
      <w:pPr>
        <w:pStyle w:val="a7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Yiran Wang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  <w:vertAlign w:val="superscript"/>
        </w:rPr>
        <w:t>#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, Bin Huang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  <w:vertAlign w:val="superscript"/>
        </w:rPr>
        <w:t>#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Yajie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Wang, Chao Ju,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Xiuguo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Wang</w:t>
      </w: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*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, </w:t>
      </w: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 xml:space="preserve">Lingxi Han*, 2025. 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Successive hexaconazole application altered the degradation behavior in soil and shifted microbial community and functional profiles. </w:t>
      </w:r>
      <w:r w:rsidRPr="006C1A7A"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Environmental Research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(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中科院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2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区，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IF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  <w:vertAlign w:val="subscript"/>
        </w:rPr>
        <w:t>2024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=7.7).</w:t>
      </w:r>
    </w:p>
    <w:p w14:paraId="70E3AF5F" w14:textId="17A8F4E8" w:rsidR="007456FC" w:rsidRPr="006C1A7A" w:rsidRDefault="007456FC" w:rsidP="00F62DFE">
      <w:pPr>
        <w:pStyle w:val="a7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Xin Zhang, Kuan Fang,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Chengzhi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Zhang,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Xiaoke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Jiang,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Mingxiang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Gong, </w:t>
      </w: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Lingxi Han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*,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Xiuguo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Wang*, </w:t>
      </w: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2024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. Earthworms-enhanced bacterial degradation of the chiral fungicide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penflufen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  <w:r w:rsidRPr="006C1A7A"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R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-enantiomer. </w:t>
      </w:r>
      <w:r w:rsidRPr="006C1A7A"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Science of the Total Environment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(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中科院</w:t>
      </w:r>
      <w:r w:rsidR="001E518E">
        <w:rPr>
          <w:rFonts w:ascii="Times New Roman" w:eastAsia="宋体" w:hAnsi="Times New Roman" w:cs="Times New Roman"/>
          <w:color w:val="000000" w:themeColor="text1"/>
          <w:szCs w:val="21"/>
        </w:rPr>
        <w:t>2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区，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IF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  <w:vertAlign w:val="subscript"/>
        </w:rPr>
        <w:t>2024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=8.2).</w:t>
      </w:r>
    </w:p>
    <w:p w14:paraId="69CBC107" w14:textId="77777777" w:rsidR="007456FC" w:rsidRPr="006C1A7A" w:rsidRDefault="007456FC" w:rsidP="00F62DFE">
      <w:pPr>
        <w:pStyle w:val="a7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Lingxi Han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*, Han Xu,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Qianwen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Wang,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Xiaoli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Liu,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Xiaoming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Li, Yiran Wang,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Jiyun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Nie *,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Mingyu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Liu, Chao Ju,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Congjun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Yang, </w:t>
      </w: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2023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. Deciphering the degradation characteristics of the fungicides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imazalil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and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penflufen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and their effects on soil bacterial community composition, assembly, and functional profiles. </w:t>
      </w:r>
      <w:r w:rsidRPr="006C1A7A"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Journal of Hazardous Materials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(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中科院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1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区，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IF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  <w:vertAlign w:val="subscript"/>
        </w:rPr>
        <w:t>2023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=12.2).</w:t>
      </w:r>
    </w:p>
    <w:p w14:paraId="48B90A93" w14:textId="77777777" w:rsidR="007456FC" w:rsidRPr="006C1A7A" w:rsidRDefault="007456FC" w:rsidP="00F62DFE">
      <w:pPr>
        <w:pStyle w:val="a7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Zhiyuan Liu</w:t>
      </w: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  <w:vertAlign w:val="superscript"/>
        </w:rPr>
        <w:t>#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, </w:t>
      </w: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Lingxi Han</w:t>
      </w: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  <w:vertAlign w:val="superscript"/>
        </w:rPr>
        <w:t>#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, Xin Zhang, Shiyu Chen,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Xiuguo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Wang*, Hua Fang*, </w:t>
      </w: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2023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. Core bacteria carrying the genes associated with the degradation of atrazine in different soils. </w:t>
      </w:r>
      <w:r w:rsidRPr="006C1A7A"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Environment International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(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中科院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1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区，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IF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  <w:vertAlign w:val="subscript"/>
        </w:rPr>
        <w:t>2023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=10.3).</w:t>
      </w:r>
    </w:p>
    <w:p w14:paraId="7DD78BDB" w14:textId="77777777" w:rsidR="007456FC" w:rsidRPr="006C1A7A" w:rsidRDefault="007456FC" w:rsidP="00F62DFE">
      <w:pPr>
        <w:pStyle w:val="a7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Lingxi Han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, Kuan Fang,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Xiangwei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You,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Yiqiang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Li,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Xiuguo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Wang *, Jun Wang, </w:t>
      </w: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2023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. Earthworms synergize with indigenous soil functional microorganisms to accelerate the preferential degradation of the highly toxic </w:t>
      </w:r>
      <w:r w:rsidRPr="006C1A7A"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S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-enantiomer of the fungicide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imazalil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in soil.</w:t>
      </w:r>
      <w:r w:rsidRPr="006C1A7A"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 xml:space="preserve"> Journal of Hazardous Materials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(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中科院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1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区，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IF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  <w:vertAlign w:val="subscript"/>
        </w:rPr>
        <w:t>2023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=12.2).</w:t>
      </w:r>
    </w:p>
    <w:p w14:paraId="511D4452" w14:textId="77777777" w:rsidR="007456FC" w:rsidRPr="006C1A7A" w:rsidRDefault="007456FC" w:rsidP="00F62DFE">
      <w:pPr>
        <w:pStyle w:val="a7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Lingxi Han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Yalei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Liu,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Jiyun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Nie,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Xiangwei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You,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Yiqiang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Li,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Xiuguo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Wang *, Jun Wang, </w:t>
      </w: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2022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. Indigenous functional microbial degradation of the chiral fungicide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mandipropamid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in repeatedly treated soils: Preferential changes in the </w:t>
      </w:r>
      <w:r w:rsidRPr="006C1A7A"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R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-enantiomer. </w:t>
      </w:r>
      <w:r w:rsidRPr="006C1A7A"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Journal of Hazardous Materials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(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中科院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1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区，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IF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  <w:vertAlign w:val="subscript"/>
        </w:rPr>
        <w:t>2022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=13.6).</w:t>
      </w:r>
    </w:p>
    <w:p w14:paraId="6AD2F00D" w14:textId="77777777" w:rsidR="007456FC" w:rsidRPr="006C1A7A" w:rsidRDefault="007456FC" w:rsidP="00F62DFE">
      <w:pPr>
        <w:pStyle w:val="a7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Lingxi Han</w:t>
      </w: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  <w:vertAlign w:val="superscript"/>
        </w:rPr>
        <w:t>#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, Tong Liu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  <w:vertAlign w:val="superscript"/>
        </w:rPr>
        <w:t>#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, Kuan Fang,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Xianxu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Li,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Xiangwei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You,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Yiqiang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Li,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Xiuguo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Wang*, Jun Wang*, </w:t>
      </w: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2022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. Indigenous functional microbial communities for the preferential degradation of chloroacetamide herbicide </w:t>
      </w:r>
      <w:r w:rsidRPr="006C1A7A"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S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-enantiomers in soil. </w:t>
      </w:r>
      <w:r w:rsidRPr="006C1A7A"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Journal of Hazardous Materials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(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中科院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1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区，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IF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  <w:vertAlign w:val="subscript"/>
        </w:rPr>
        <w:t>2022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=13.6).</w:t>
      </w:r>
    </w:p>
    <w:p w14:paraId="39502300" w14:textId="77777777" w:rsidR="007456FC" w:rsidRPr="006C1A7A" w:rsidRDefault="007456FC" w:rsidP="00F62DFE">
      <w:pPr>
        <w:pStyle w:val="a7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Lingxi Han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, Min Xu,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Xiabing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Kong,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Xiaoli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Liu,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Qianwen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Wang,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Guilan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Chen, Kun Xu,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Jiyun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Nie*, </w:t>
      </w: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2022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. Deciphering the diversity, composition, function, and network complexity of the soil microbial community after repeated exposure to a fungicide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boscalid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. </w:t>
      </w:r>
      <w:r w:rsidRPr="006C1A7A"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 xml:space="preserve">Environmental Pollution 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(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中科院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2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区，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IF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  <w:vertAlign w:val="subscript"/>
        </w:rPr>
        <w:t>2022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=8.9).</w:t>
      </w:r>
    </w:p>
    <w:p w14:paraId="525B8FA4" w14:textId="77777777" w:rsidR="007456FC" w:rsidRPr="006C1A7A" w:rsidRDefault="007456FC" w:rsidP="00F62DFE">
      <w:pPr>
        <w:pStyle w:val="a7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Lingxi Han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, Kuan Fang,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Yalei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Liu,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Jianwei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Fang,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Fenglong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Wang,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Xiuguo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Wang*,</w:t>
      </w: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 xml:space="preserve"> 2021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. Earthworms accelerated the degradation of the highly toxic acetochlor </w:t>
      </w:r>
      <w:r w:rsidRPr="006C1A7A"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S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-enantiomer by stimulating soil microbiota in repeatedly treated soils.</w:t>
      </w:r>
      <w:r w:rsidRPr="006C1A7A"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 xml:space="preserve"> Journal of Hazardous Materials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(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中科院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1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区，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IF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  <w:vertAlign w:val="subscript"/>
        </w:rPr>
        <w:t>2021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=14.2).</w:t>
      </w:r>
    </w:p>
    <w:p w14:paraId="1DA25BD9" w14:textId="77777777" w:rsidR="007456FC" w:rsidRPr="006C1A7A" w:rsidRDefault="007456FC" w:rsidP="00F62DFE">
      <w:pPr>
        <w:pStyle w:val="a7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Kuan Fang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  <w:vertAlign w:val="superscript"/>
        </w:rPr>
        <w:t>#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, </w:t>
      </w: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Lingxi Han</w:t>
      </w: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  <w:vertAlign w:val="superscript"/>
        </w:rPr>
        <w:t>#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Yalei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Liu,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Jianwei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Fang,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Xiuguo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Wang, Tong Liu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  <w:vertAlign w:val="superscript"/>
        </w:rPr>
        <w:t>⁎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,</w:t>
      </w: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 xml:space="preserve"> 2021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. Enantioselective bioaccumulation and detoxification mechanisms of earthworms (</w:t>
      </w:r>
      <w:r w:rsidRPr="006C1A7A"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 xml:space="preserve">Eisenia </w:t>
      </w:r>
      <w:proofErr w:type="spellStart"/>
      <w:r w:rsidRPr="006C1A7A"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fetida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) exposed to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mandipropamid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. </w:t>
      </w:r>
      <w:r w:rsidRPr="006C1A7A"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Science of the Total Environment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(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中科院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1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区，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IF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  <w:vertAlign w:val="subscript"/>
        </w:rPr>
        <w:t>2021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=10.7).</w:t>
      </w:r>
    </w:p>
    <w:p w14:paraId="78AA626E" w14:textId="77777777" w:rsidR="007456FC" w:rsidRPr="006C1A7A" w:rsidRDefault="007456FC" w:rsidP="00F62DFE">
      <w:pPr>
        <w:pStyle w:val="a7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Lingxi Han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Xiabing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Kong, Min Xu,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Jiyun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Nie*,</w:t>
      </w: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 xml:space="preserve"> 2021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. Repeated exposure to fungicide tebuconazole alters the degradation characteristics, soil microbial community and functional profiles. </w:t>
      </w:r>
      <w:r w:rsidRPr="006C1A7A"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Environmental Pollution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(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中科院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1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区，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IF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  <w:vertAlign w:val="subscript"/>
        </w:rPr>
        <w:t>2021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=9.9).</w:t>
      </w:r>
    </w:p>
    <w:p w14:paraId="3B8F048E" w14:textId="77777777" w:rsidR="007456FC" w:rsidRPr="006C1A7A" w:rsidRDefault="007456FC" w:rsidP="00F62DFE">
      <w:pPr>
        <w:pStyle w:val="a7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Lingxi Han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Yalei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Liu, Kuan Fang,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Xiaolian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Zhang, Tong Liu,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Fenglong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Wang,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Xiuguo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Wang*, </w:t>
      </w: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2020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. Azoxystrobin dissipation and its effect on soil microbial community structure and function in the presence of chlorothalonil, chlortetracycline and ciprofloxacin. </w:t>
      </w:r>
      <w:r w:rsidRPr="006C1A7A"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Environmental Pollution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(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中科院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2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区，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IF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  <w:vertAlign w:val="subscript"/>
        </w:rPr>
        <w:t>2020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=8.0).</w:t>
      </w:r>
    </w:p>
    <w:p w14:paraId="5DFF91A0" w14:textId="77777777" w:rsidR="007456FC" w:rsidRPr="00553F72" w:rsidRDefault="007456FC" w:rsidP="00F62DFE">
      <w:pPr>
        <w:pStyle w:val="a7"/>
        <w:numPr>
          <w:ilvl w:val="0"/>
          <w:numId w:val="3"/>
        </w:numPr>
        <w:ind w:firstLineChars="0"/>
        <w:rPr>
          <w:rFonts w:ascii="Times New Roman" w:hAnsi="Times New Roman" w:cs="Times New Roman"/>
          <w:color w:val="000000" w:themeColor="text1"/>
          <w:szCs w:val="21"/>
        </w:rPr>
      </w:pPr>
      <w:r w:rsidRPr="00553F72">
        <w:rPr>
          <w:rFonts w:ascii="Times New Roman" w:hAnsi="Times New Roman" w:cs="Times New Roman"/>
          <w:b/>
          <w:bCs/>
          <w:color w:val="000000" w:themeColor="text1"/>
          <w:szCs w:val="21"/>
        </w:rPr>
        <w:t>Lingxi Han</w:t>
      </w:r>
      <w:r w:rsidRPr="00553F72"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proofErr w:type="spellStart"/>
      <w:r w:rsidRPr="00553F72">
        <w:rPr>
          <w:rFonts w:ascii="Times New Roman" w:hAnsi="Times New Roman" w:cs="Times New Roman"/>
          <w:color w:val="000000" w:themeColor="text1"/>
          <w:szCs w:val="21"/>
        </w:rPr>
        <w:t>Yalei</w:t>
      </w:r>
      <w:proofErr w:type="spellEnd"/>
      <w:r w:rsidRPr="00553F72">
        <w:rPr>
          <w:rFonts w:ascii="Times New Roman" w:hAnsi="Times New Roman" w:cs="Times New Roman"/>
          <w:color w:val="000000" w:themeColor="text1"/>
          <w:szCs w:val="21"/>
        </w:rPr>
        <w:t xml:space="preserve"> Liu, Kuan Fang, </w:t>
      </w:r>
      <w:proofErr w:type="spellStart"/>
      <w:r w:rsidRPr="00553F72">
        <w:rPr>
          <w:rFonts w:ascii="Times New Roman" w:hAnsi="Times New Roman" w:cs="Times New Roman"/>
          <w:color w:val="000000" w:themeColor="text1"/>
          <w:szCs w:val="21"/>
        </w:rPr>
        <w:t>Xiaolian</w:t>
      </w:r>
      <w:proofErr w:type="spellEnd"/>
      <w:r w:rsidRPr="00553F72">
        <w:rPr>
          <w:rFonts w:ascii="Times New Roman" w:hAnsi="Times New Roman" w:cs="Times New Roman"/>
          <w:color w:val="000000" w:themeColor="text1"/>
          <w:szCs w:val="21"/>
        </w:rPr>
        <w:t xml:space="preserve"> Zhang, Tong Liu, </w:t>
      </w:r>
      <w:proofErr w:type="spellStart"/>
      <w:r w:rsidRPr="00553F72">
        <w:rPr>
          <w:rFonts w:ascii="Times New Roman" w:hAnsi="Times New Roman" w:cs="Times New Roman"/>
          <w:color w:val="000000" w:themeColor="text1"/>
          <w:szCs w:val="21"/>
        </w:rPr>
        <w:t>Fenglong</w:t>
      </w:r>
      <w:proofErr w:type="spellEnd"/>
      <w:r w:rsidRPr="00553F72">
        <w:rPr>
          <w:rFonts w:ascii="Times New Roman" w:hAnsi="Times New Roman" w:cs="Times New Roman"/>
          <w:color w:val="000000" w:themeColor="text1"/>
          <w:szCs w:val="21"/>
        </w:rPr>
        <w:t xml:space="preserve"> Wang*, </w:t>
      </w:r>
      <w:proofErr w:type="spellStart"/>
      <w:r w:rsidRPr="00553F72">
        <w:rPr>
          <w:rFonts w:ascii="Times New Roman" w:hAnsi="Times New Roman" w:cs="Times New Roman"/>
          <w:color w:val="000000" w:themeColor="text1"/>
          <w:szCs w:val="21"/>
        </w:rPr>
        <w:t>Xiuguo</w:t>
      </w:r>
      <w:proofErr w:type="spellEnd"/>
      <w:r w:rsidRPr="00553F72">
        <w:rPr>
          <w:rFonts w:ascii="Times New Roman" w:hAnsi="Times New Roman" w:cs="Times New Roman"/>
          <w:color w:val="000000" w:themeColor="text1"/>
          <w:szCs w:val="21"/>
        </w:rPr>
        <w:t xml:space="preserve"> Wang*, 2020. Dissipation of chlorothalonil in the presence of chlortetracycline</w:t>
      </w:r>
      <w:r w:rsidRPr="00553F72">
        <w:rPr>
          <w:rFonts w:ascii="Times New Roman" w:hAnsi="Times New Roman" w:cs="Times New Roman" w:hint="eastAsia"/>
          <w:color w:val="000000" w:themeColor="text1"/>
          <w:szCs w:val="21"/>
        </w:rPr>
        <w:t xml:space="preserve"> </w:t>
      </w:r>
      <w:r w:rsidRPr="00553F72">
        <w:rPr>
          <w:rFonts w:ascii="Times New Roman" w:hAnsi="Times New Roman" w:cs="Times New Roman"/>
          <w:color w:val="000000" w:themeColor="text1"/>
          <w:szCs w:val="21"/>
        </w:rPr>
        <w:t xml:space="preserve">and ciprofloxacin and their combined effects on soil enzyme activity. </w:t>
      </w:r>
      <w:r w:rsidRPr="00553F72">
        <w:rPr>
          <w:rFonts w:ascii="Times New Roman" w:hAnsi="Times New Roman" w:cs="Times New Roman"/>
          <w:i/>
          <w:iCs/>
          <w:color w:val="000000" w:themeColor="text1"/>
          <w:szCs w:val="21"/>
        </w:rPr>
        <w:t xml:space="preserve">Environmental Science and Pollution Research </w:t>
      </w:r>
      <w:r w:rsidRPr="00553F72">
        <w:rPr>
          <w:rFonts w:ascii="Times New Roman" w:hAnsi="Times New Roman" w:cs="Times New Roman"/>
          <w:color w:val="000000" w:themeColor="text1"/>
          <w:szCs w:val="21"/>
        </w:rPr>
        <w:t>(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中科院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3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区</w:t>
      </w:r>
      <w:r w:rsidRPr="00553F72">
        <w:rPr>
          <w:rFonts w:ascii="Times New Roman" w:hAnsi="Times New Roman" w:cs="Times New Roman" w:hint="eastAsia"/>
          <w:color w:val="000000" w:themeColor="text1"/>
          <w:szCs w:val="21"/>
        </w:rPr>
        <w:t>，</w:t>
      </w:r>
      <w:r w:rsidRPr="00553F72">
        <w:rPr>
          <w:rFonts w:ascii="Times New Roman" w:hAnsi="Times New Roman" w:cs="Times New Roman" w:hint="eastAsia"/>
          <w:color w:val="000000" w:themeColor="text1"/>
          <w:szCs w:val="21"/>
        </w:rPr>
        <w:t>IF</w:t>
      </w:r>
      <w:r w:rsidRPr="00553F72">
        <w:rPr>
          <w:rFonts w:ascii="Times New Roman" w:hAnsi="Times New Roman" w:cs="Times New Roman"/>
          <w:color w:val="000000" w:themeColor="text1"/>
          <w:szCs w:val="21"/>
          <w:vertAlign w:val="subscript"/>
        </w:rPr>
        <w:t>2020</w:t>
      </w:r>
      <w:r w:rsidRPr="00553F72">
        <w:rPr>
          <w:rFonts w:ascii="Times New Roman" w:hAnsi="Times New Roman" w:cs="Times New Roman" w:hint="eastAsia"/>
          <w:color w:val="000000" w:themeColor="text1"/>
          <w:szCs w:val="21"/>
        </w:rPr>
        <w:t>=</w:t>
      </w:r>
      <w:r w:rsidRPr="00553F72">
        <w:rPr>
          <w:rFonts w:ascii="Times New Roman" w:hAnsi="Times New Roman" w:cs="Times New Roman"/>
          <w:color w:val="000000" w:themeColor="text1"/>
          <w:szCs w:val="21"/>
        </w:rPr>
        <w:t>4.223</w:t>
      </w:r>
      <w:r w:rsidRPr="00553F72">
        <w:rPr>
          <w:rFonts w:ascii="Times New Roman" w:hAnsi="Times New Roman" w:cs="Times New Roman" w:hint="eastAsia"/>
          <w:color w:val="000000" w:themeColor="text1"/>
          <w:szCs w:val="21"/>
        </w:rPr>
        <w:t>)</w:t>
      </w:r>
      <w:r w:rsidRPr="00553F72">
        <w:rPr>
          <w:rFonts w:ascii="Times New Roman" w:hAnsi="Times New Roman" w:cs="Times New Roman"/>
          <w:color w:val="000000" w:themeColor="text1"/>
          <w:szCs w:val="21"/>
        </w:rPr>
        <w:t>.</w:t>
      </w:r>
    </w:p>
    <w:p w14:paraId="78AE9951" w14:textId="77777777" w:rsidR="007456FC" w:rsidRPr="006C1A7A" w:rsidRDefault="007456FC" w:rsidP="00F62DFE">
      <w:pPr>
        <w:pStyle w:val="a7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Lingxi Han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  <w:vertAlign w:val="superscript"/>
        </w:rPr>
        <w:t>#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, Lin Cai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  <w:vertAlign w:val="superscript"/>
        </w:rPr>
        <w:t>#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Houpu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Zhang,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Zhengnan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Long, Yunlong Yu, Hua Fang*, </w:t>
      </w: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2019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. Development of antibiotic resistance genes in soils with ten successive treatments of chlortetracycline and ciprofloxacin. </w:t>
      </w:r>
      <w:r w:rsidRPr="006C1A7A"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Environmental Pollution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(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中科院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2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区，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IF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  <w:vertAlign w:val="subscript"/>
        </w:rPr>
        <w:t>2019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=6.7).</w:t>
      </w:r>
    </w:p>
    <w:p w14:paraId="5D3CC18B" w14:textId="4AD034FF" w:rsidR="007456FC" w:rsidRDefault="007456FC" w:rsidP="00F62DFE">
      <w:pPr>
        <w:pStyle w:val="a7"/>
        <w:numPr>
          <w:ilvl w:val="0"/>
          <w:numId w:val="3"/>
        </w:numPr>
        <w:ind w:firstLineChars="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Lingxi Han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Houpu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Zhang,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Zhengnan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Long,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Qiqing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Ge, </w:t>
      </w:r>
      <w:proofErr w:type="spellStart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Jiajia</w:t>
      </w:r>
      <w:proofErr w:type="spellEnd"/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Mei, Yunlong Yu, Hua Fang*, </w:t>
      </w:r>
      <w:r w:rsidRPr="006C1A7A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2019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. Exploring microbial community structure and biological function in manured soil during ten repeated treatments with chlortetracycline and ciprofloxacin. </w:t>
      </w:r>
      <w:r w:rsidRPr="006C1A7A">
        <w:rPr>
          <w:rFonts w:ascii="Times New Roman" w:eastAsia="宋体" w:hAnsi="Times New Roman" w:cs="Times New Roman"/>
          <w:i/>
          <w:iCs/>
          <w:color w:val="000000" w:themeColor="text1"/>
          <w:szCs w:val="21"/>
        </w:rPr>
        <w:t>Chemosphere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 xml:space="preserve"> (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中科院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2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区，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IF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  <w:vertAlign w:val="subscript"/>
        </w:rPr>
        <w:t>2019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=5.7).</w:t>
      </w:r>
    </w:p>
    <w:p w14:paraId="308DEE8F" w14:textId="20CADFAE" w:rsidR="007456FC" w:rsidRPr="007456FC" w:rsidRDefault="007456FC" w:rsidP="00F62DFE">
      <w:pPr>
        <w:pStyle w:val="a7"/>
        <w:numPr>
          <w:ilvl w:val="0"/>
          <w:numId w:val="3"/>
        </w:numPr>
        <w:ind w:firstLineChars="0"/>
        <w:rPr>
          <w:rFonts w:ascii="Times New Roman" w:hAnsi="Times New Roman" w:cs="Times New Roman"/>
          <w:color w:val="000000" w:themeColor="text1"/>
          <w:szCs w:val="21"/>
        </w:rPr>
      </w:pPr>
      <w:r w:rsidRPr="00553F72">
        <w:rPr>
          <w:rFonts w:ascii="Times New Roman" w:hAnsi="Times New Roman" w:cs="Times New Roman"/>
          <w:b/>
          <w:bCs/>
          <w:color w:val="000000" w:themeColor="text1"/>
          <w:szCs w:val="21"/>
        </w:rPr>
        <w:t>Lingxi</w:t>
      </w:r>
      <w:r>
        <w:rPr>
          <w:rFonts w:ascii="Times New Roman" w:hAnsi="Times New Roman" w:cs="Times New Roman"/>
          <w:b/>
          <w:bCs/>
          <w:color w:val="000000" w:themeColor="text1"/>
          <w:szCs w:val="21"/>
        </w:rPr>
        <w:t xml:space="preserve"> </w:t>
      </w:r>
      <w:r w:rsidRPr="00553F72">
        <w:rPr>
          <w:rFonts w:ascii="Times New Roman" w:hAnsi="Times New Roman" w:cs="Times New Roman"/>
          <w:b/>
          <w:bCs/>
          <w:color w:val="000000" w:themeColor="text1"/>
          <w:szCs w:val="21"/>
        </w:rPr>
        <w:t>Han</w:t>
      </w:r>
      <w:r w:rsidRPr="00553F72">
        <w:rPr>
          <w:rFonts w:ascii="Times New Roman" w:hAnsi="Times New Roman" w:cs="Times New Roman"/>
          <w:color w:val="000000" w:themeColor="text1"/>
          <w:szCs w:val="21"/>
        </w:rPr>
        <w:t xml:space="preserve">, </w:t>
      </w:r>
      <w:proofErr w:type="spellStart"/>
      <w:r w:rsidRPr="00553F72">
        <w:rPr>
          <w:rFonts w:ascii="Times New Roman" w:hAnsi="Times New Roman" w:cs="Times New Roman"/>
          <w:color w:val="000000" w:themeColor="text1"/>
          <w:szCs w:val="21"/>
        </w:rPr>
        <w:t>Qiqing</w:t>
      </w:r>
      <w:proofErr w:type="spellEnd"/>
      <w:r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Pr="00553F72">
        <w:rPr>
          <w:rFonts w:ascii="Times New Roman" w:hAnsi="Times New Roman" w:cs="Times New Roman"/>
          <w:color w:val="000000" w:themeColor="text1"/>
          <w:szCs w:val="21"/>
        </w:rPr>
        <w:t xml:space="preserve">Ge, </w:t>
      </w:r>
      <w:proofErr w:type="spellStart"/>
      <w:r w:rsidRPr="00553F72">
        <w:rPr>
          <w:rFonts w:ascii="Times New Roman" w:hAnsi="Times New Roman" w:cs="Times New Roman"/>
          <w:color w:val="000000" w:themeColor="text1"/>
          <w:szCs w:val="21"/>
        </w:rPr>
        <w:t>Jiajia</w:t>
      </w:r>
      <w:proofErr w:type="spellEnd"/>
      <w:r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Pr="00553F72">
        <w:rPr>
          <w:rFonts w:ascii="Times New Roman" w:hAnsi="Times New Roman" w:cs="Times New Roman"/>
          <w:color w:val="000000" w:themeColor="text1"/>
          <w:szCs w:val="21"/>
        </w:rPr>
        <w:t xml:space="preserve">Mei, </w:t>
      </w:r>
      <w:proofErr w:type="spellStart"/>
      <w:r w:rsidRPr="00553F72">
        <w:rPr>
          <w:rFonts w:ascii="Times New Roman" w:hAnsi="Times New Roman" w:cs="Times New Roman"/>
          <w:color w:val="000000" w:themeColor="text1"/>
          <w:szCs w:val="21"/>
        </w:rPr>
        <w:t>Yanli</w:t>
      </w:r>
      <w:proofErr w:type="spellEnd"/>
      <w:r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Pr="00553F72">
        <w:rPr>
          <w:rFonts w:ascii="Times New Roman" w:hAnsi="Times New Roman" w:cs="Times New Roman"/>
          <w:color w:val="000000" w:themeColor="text1"/>
          <w:szCs w:val="21"/>
        </w:rPr>
        <w:t xml:space="preserve">Cui, </w:t>
      </w:r>
      <w:proofErr w:type="spellStart"/>
      <w:r w:rsidRPr="00553F72">
        <w:rPr>
          <w:rFonts w:ascii="Times New Roman" w:hAnsi="Times New Roman" w:cs="Times New Roman"/>
          <w:color w:val="000000" w:themeColor="text1"/>
          <w:szCs w:val="21"/>
        </w:rPr>
        <w:t>Yongfei</w:t>
      </w:r>
      <w:proofErr w:type="spellEnd"/>
      <w:r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Pr="00553F72">
        <w:rPr>
          <w:rFonts w:ascii="Times New Roman" w:hAnsi="Times New Roman" w:cs="Times New Roman"/>
          <w:color w:val="000000" w:themeColor="text1"/>
          <w:szCs w:val="21"/>
        </w:rPr>
        <w:t>Xue, Yunlong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Pr="00553F72">
        <w:rPr>
          <w:rFonts w:ascii="Times New Roman" w:hAnsi="Times New Roman" w:cs="Times New Roman"/>
          <w:color w:val="000000" w:themeColor="text1"/>
          <w:szCs w:val="21"/>
        </w:rPr>
        <w:t>Yu, Hua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Pr="00553F72">
        <w:rPr>
          <w:rFonts w:ascii="Times New Roman" w:hAnsi="Times New Roman" w:cs="Times New Roman"/>
          <w:color w:val="000000" w:themeColor="text1"/>
          <w:szCs w:val="21"/>
        </w:rPr>
        <w:t>Fang*, 2019. Adsorption and</w:t>
      </w:r>
      <w:r w:rsidR="00F62DFE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Pr="00553F72">
        <w:rPr>
          <w:rFonts w:ascii="Times New Roman" w:hAnsi="Times New Roman" w:cs="Times New Roman"/>
          <w:color w:val="000000" w:themeColor="text1"/>
          <w:szCs w:val="21"/>
        </w:rPr>
        <w:t>desorption of</w:t>
      </w:r>
      <w:r w:rsidR="00F62DFE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Pr="00553F72">
        <w:rPr>
          <w:rFonts w:ascii="Times New Roman" w:hAnsi="Times New Roman" w:cs="Times New Roman"/>
          <w:color w:val="000000" w:themeColor="text1"/>
          <w:szCs w:val="21"/>
        </w:rPr>
        <w:t>carbendazim and</w:t>
      </w:r>
      <w:r w:rsidR="00F62DFE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Pr="00553F72">
        <w:rPr>
          <w:rFonts w:ascii="Times New Roman" w:hAnsi="Times New Roman" w:cs="Times New Roman"/>
          <w:color w:val="000000" w:themeColor="text1"/>
          <w:szCs w:val="21"/>
        </w:rPr>
        <w:t>thiamethoxam in</w:t>
      </w:r>
      <w:r w:rsidR="00F62DFE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Pr="00553F72">
        <w:rPr>
          <w:rFonts w:ascii="Times New Roman" w:hAnsi="Times New Roman" w:cs="Times New Roman"/>
          <w:color w:val="000000" w:themeColor="text1"/>
          <w:szCs w:val="21"/>
        </w:rPr>
        <w:t>five</w:t>
      </w:r>
      <w:r w:rsidRPr="00553F72">
        <w:rPr>
          <w:rFonts w:ascii="Times New Roman" w:hAnsi="Times New Roman" w:cs="Times New Roman" w:hint="eastAsia"/>
          <w:color w:val="000000" w:themeColor="text1"/>
          <w:szCs w:val="21"/>
        </w:rPr>
        <w:t xml:space="preserve"> </w:t>
      </w:r>
      <w:r w:rsidRPr="00553F72">
        <w:rPr>
          <w:rFonts w:ascii="Times New Roman" w:hAnsi="Times New Roman" w:cs="Times New Roman"/>
          <w:color w:val="000000" w:themeColor="text1"/>
          <w:szCs w:val="21"/>
        </w:rPr>
        <w:t xml:space="preserve">different agricultural soils. </w:t>
      </w:r>
      <w:r w:rsidRPr="00553F72">
        <w:rPr>
          <w:rFonts w:ascii="Times New Roman" w:hAnsi="Times New Roman" w:cs="Times New Roman"/>
          <w:i/>
          <w:iCs/>
          <w:color w:val="000000" w:themeColor="text1"/>
          <w:szCs w:val="21"/>
        </w:rPr>
        <w:t>Bulletin of Environmental Contamination and Toxicology</w:t>
      </w:r>
      <w:r w:rsidRPr="00553F72">
        <w:rPr>
          <w:rFonts w:ascii="Times New Roman" w:hAnsi="Times New Roman" w:cs="Times New Roman"/>
          <w:color w:val="000000" w:themeColor="text1"/>
          <w:szCs w:val="21"/>
        </w:rPr>
        <w:t xml:space="preserve"> (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中科院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4</w:t>
      </w:r>
      <w:r w:rsidRPr="006C1A7A">
        <w:rPr>
          <w:rFonts w:ascii="Times New Roman" w:eastAsia="宋体" w:hAnsi="Times New Roman" w:cs="Times New Roman"/>
          <w:color w:val="000000" w:themeColor="text1"/>
          <w:szCs w:val="21"/>
        </w:rPr>
        <w:t>区</w:t>
      </w:r>
      <w:r w:rsidRPr="00553F72">
        <w:rPr>
          <w:rFonts w:ascii="Times New Roman" w:hAnsi="Times New Roman" w:cs="Times New Roman" w:hint="eastAsia"/>
          <w:color w:val="000000" w:themeColor="text1"/>
          <w:szCs w:val="21"/>
        </w:rPr>
        <w:t>，</w:t>
      </w:r>
      <w:r w:rsidRPr="00553F72">
        <w:rPr>
          <w:rFonts w:ascii="Times New Roman" w:hAnsi="Times New Roman" w:cs="Times New Roman" w:hint="eastAsia"/>
          <w:color w:val="000000" w:themeColor="text1"/>
          <w:szCs w:val="21"/>
        </w:rPr>
        <w:t>IF</w:t>
      </w:r>
      <w:r w:rsidRPr="00553F72">
        <w:rPr>
          <w:rFonts w:ascii="Times New Roman" w:hAnsi="Times New Roman" w:cs="Times New Roman"/>
          <w:color w:val="000000" w:themeColor="text1"/>
          <w:szCs w:val="21"/>
          <w:vertAlign w:val="subscript"/>
        </w:rPr>
        <w:t>2019</w:t>
      </w:r>
      <w:r w:rsidRPr="00553F72">
        <w:rPr>
          <w:rFonts w:ascii="Times New Roman" w:hAnsi="Times New Roman" w:cs="Times New Roman" w:hint="eastAsia"/>
          <w:color w:val="000000" w:themeColor="text1"/>
          <w:szCs w:val="21"/>
        </w:rPr>
        <w:t>=</w:t>
      </w:r>
      <w:r w:rsidRPr="00553F72">
        <w:rPr>
          <w:rFonts w:ascii="Times New Roman" w:hAnsi="Times New Roman" w:cs="Times New Roman"/>
          <w:color w:val="000000" w:themeColor="text1"/>
          <w:szCs w:val="21"/>
        </w:rPr>
        <w:t>1.657</w:t>
      </w:r>
      <w:r w:rsidRPr="00553F72">
        <w:rPr>
          <w:rFonts w:ascii="Times New Roman" w:hAnsi="Times New Roman" w:cs="Times New Roman" w:hint="eastAsia"/>
          <w:color w:val="000000" w:themeColor="text1"/>
          <w:szCs w:val="21"/>
        </w:rPr>
        <w:t>)</w:t>
      </w:r>
      <w:r w:rsidRPr="00553F72">
        <w:rPr>
          <w:rFonts w:ascii="Times New Roman" w:hAnsi="Times New Roman" w:cs="Times New Roman"/>
          <w:color w:val="000000" w:themeColor="text1"/>
          <w:szCs w:val="21"/>
        </w:rPr>
        <w:t>.</w:t>
      </w:r>
    </w:p>
    <w:p w14:paraId="36020356" w14:textId="674410B4" w:rsidR="007456FC" w:rsidRDefault="007456FC" w:rsidP="007456FC">
      <w:pPr>
        <w:pStyle w:val="a7"/>
        <w:spacing w:line="360" w:lineRule="auto"/>
        <w:ind w:left="420" w:firstLineChars="0" w:firstLine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7456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其他具体论文详见</w:t>
      </w:r>
      <w:r w:rsidRPr="007456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https://www.researchgate.net/profile/Lingxi-Han</w:t>
      </w:r>
    </w:p>
    <w:p w14:paraId="6F6051C4" w14:textId="64A200B5" w:rsidR="007456FC" w:rsidRPr="007456FC" w:rsidRDefault="007456FC" w:rsidP="007456FC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7456FC">
        <w:rPr>
          <w:rFonts w:ascii="Times New Roman" w:eastAsia="宋体" w:hAnsi="Times New Roman" w:cs="Times New Roman"/>
          <w:b/>
          <w:bCs/>
          <w:color w:val="0000CC"/>
          <w:sz w:val="24"/>
          <w:szCs w:val="24"/>
        </w:rPr>
        <w:t>学生培养：</w:t>
      </w:r>
    </w:p>
    <w:p w14:paraId="5D2DC5BC" w14:textId="32AC5F9F" w:rsidR="007456FC" w:rsidRPr="007456FC" w:rsidRDefault="007456FC" w:rsidP="00417CFA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7456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王毅然（</w:t>
      </w:r>
      <w:r w:rsidR="00F62D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2</w:t>
      </w:r>
      <w:r w:rsidR="00F62DFE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023</w:t>
      </w:r>
      <w:r w:rsidR="00F62D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级</w:t>
      </w:r>
      <w:r w:rsidRPr="007456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研究生），</w:t>
      </w:r>
      <w:r w:rsidRPr="007456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2025</w:t>
      </w:r>
      <w:r w:rsidRPr="007456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年度</w:t>
      </w:r>
      <w:r w:rsidR="00BF41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硕士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研究生</w:t>
      </w:r>
      <w:r w:rsidRPr="007456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国家奖学金</w:t>
      </w:r>
      <w:r w:rsidRPr="007456F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获得</w:t>
      </w:r>
      <w:r w:rsidRPr="007456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者</w:t>
      </w:r>
    </w:p>
    <w:p w14:paraId="4007AF1D" w14:textId="77777777" w:rsidR="007456FC" w:rsidRPr="007456FC" w:rsidRDefault="007456FC" w:rsidP="007456FC">
      <w:pPr>
        <w:spacing w:line="360" w:lineRule="auto"/>
        <w:rPr>
          <w:rFonts w:ascii="Times New Roman" w:eastAsia="宋体" w:hAnsi="Times New Roman" w:cs="Times New Roman"/>
          <w:b/>
          <w:bCs/>
          <w:color w:val="0000CC"/>
          <w:sz w:val="24"/>
          <w:szCs w:val="24"/>
        </w:rPr>
      </w:pPr>
      <w:r w:rsidRPr="007456FC">
        <w:rPr>
          <w:rFonts w:ascii="Times New Roman" w:eastAsia="宋体" w:hAnsi="Times New Roman" w:cs="Times New Roman" w:hint="eastAsia"/>
          <w:b/>
          <w:bCs/>
          <w:color w:val="0000CC"/>
          <w:sz w:val="24"/>
          <w:szCs w:val="24"/>
        </w:rPr>
        <w:t>联系方式：</w:t>
      </w:r>
    </w:p>
    <w:p w14:paraId="01D5C202" w14:textId="2820A932" w:rsidR="007456FC" w:rsidRPr="007456FC" w:rsidRDefault="007456FC" w:rsidP="00417CFA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7456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工作邮箱：</w:t>
      </w:r>
      <w:r w:rsidR="00E858EB" w:rsidRPr="00E858EB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hanlingxi@qau.edu.cn</w:t>
      </w:r>
      <w:r w:rsidRPr="007456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 w:rsidR="00E858EB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    </w:t>
      </w:r>
      <w:r w:rsidRPr="007456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 w:rsidRPr="007456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手机号：</w:t>
      </w:r>
      <w:r w:rsidRPr="007456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18266235086</w:t>
      </w:r>
    </w:p>
    <w:p w14:paraId="00806B5F" w14:textId="77777777" w:rsidR="007456FC" w:rsidRPr="007456FC" w:rsidRDefault="007456FC" w:rsidP="00417CFA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7456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通讯地址：青岛市城阳区长城路</w:t>
      </w:r>
      <w:r w:rsidRPr="007456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700</w:t>
      </w:r>
      <w:r w:rsidRPr="007456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号青岛农业大学科技楼</w:t>
      </w:r>
      <w:r w:rsidRPr="007456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4052</w:t>
      </w:r>
      <w:r w:rsidRPr="007456F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室</w:t>
      </w:r>
    </w:p>
    <w:p w14:paraId="20D00357" w14:textId="3799BE19" w:rsidR="00FC1FCE" w:rsidRPr="00F62DFE" w:rsidRDefault="00322DD9" w:rsidP="0005684A">
      <w:pPr>
        <w:spacing w:line="360" w:lineRule="auto"/>
        <w:rPr>
          <w:rFonts w:ascii="Times New Roman" w:eastAsia="宋体" w:hAnsi="Times New Roman" w:cs="Times New Roman"/>
          <w:b/>
          <w:bCs/>
          <w:color w:val="0000CC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color w:val="0000CC"/>
          <w:sz w:val="24"/>
          <w:szCs w:val="24"/>
        </w:rPr>
        <w:t>每年招收</w:t>
      </w:r>
      <w:r>
        <w:rPr>
          <w:rFonts w:ascii="Times New Roman" w:eastAsia="宋体" w:hAnsi="Times New Roman" w:cs="Times New Roman" w:hint="eastAsia"/>
          <w:b/>
          <w:bCs/>
          <w:color w:val="0000CC"/>
          <w:sz w:val="24"/>
          <w:szCs w:val="24"/>
        </w:rPr>
        <w:t>1</w:t>
      </w:r>
      <w:r>
        <w:rPr>
          <w:rFonts w:ascii="Times New Roman" w:eastAsia="宋体" w:hAnsi="Times New Roman" w:cs="Times New Roman"/>
          <w:b/>
          <w:bCs/>
          <w:color w:val="0000CC"/>
          <w:sz w:val="24"/>
          <w:szCs w:val="24"/>
        </w:rPr>
        <w:t>-2</w:t>
      </w:r>
      <w:r>
        <w:rPr>
          <w:rFonts w:ascii="Times New Roman" w:eastAsia="宋体" w:hAnsi="Times New Roman" w:cs="Times New Roman" w:hint="eastAsia"/>
          <w:b/>
          <w:bCs/>
          <w:color w:val="0000CC"/>
          <w:sz w:val="24"/>
          <w:szCs w:val="24"/>
        </w:rPr>
        <w:t>名研究生，欢迎有农学相关专业背景的同学报考！</w:t>
      </w:r>
    </w:p>
    <w:sectPr w:rsidR="00FC1FCE" w:rsidRPr="00F62DFE" w:rsidSect="008B3016"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8D5027" w14:textId="77777777" w:rsidR="00B05C9F" w:rsidRDefault="00B05C9F" w:rsidP="00025C29">
      <w:r>
        <w:separator/>
      </w:r>
    </w:p>
  </w:endnote>
  <w:endnote w:type="continuationSeparator" w:id="0">
    <w:p w14:paraId="5724C2EE" w14:textId="77777777" w:rsidR="00B05C9F" w:rsidRDefault="00B05C9F" w:rsidP="0002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CC15E" w14:textId="77777777" w:rsidR="00B05C9F" w:rsidRDefault="00B05C9F" w:rsidP="00025C29">
      <w:r>
        <w:separator/>
      </w:r>
    </w:p>
  </w:footnote>
  <w:footnote w:type="continuationSeparator" w:id="0">
    <w:p w14:paraId="5B6421D0" w14:textId="77777777" w:rsidR="00B05C9F" w:rsidRDefault="00B05C9F" w:rsidP="00025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697CE3"/>
    <w:multiLevelType w:val="hybridMultilevel"/>
    <w:tmpl w:val="E0F476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2ED3C09"/>
    <w:multiLevelType w:val="hybridMultilevel"/>
    <w:tmpl w:val="7AA816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D0"/>
    <w:rsid w:val="000068D5"/>
    <w:rsid w:val="00025C29"/>
    <w:rsid w:val="0005684A"/>
    <w:rsid w:val="000B3FFF"/>
    <w:rsid w:val="000C3F2B"/>
    <w:rsid w:val="001309F3"/>
    <w:rsid w:val="00155BB5"/>
    <w:rsid w:val="001E518E"/>
    <w:rsid w:val="00221073"/>
    <w:rsid w:val="002340EF"/>
    <w:rsid w:val="002400D0"/>
    <w:rsid w:val="002521AE"/>
    <w:rsid w:val="00322DD9"/>
    <w:rsid w:val="00390148"/>
    <w:rsid w:val="003D257C"/>
    <w:rsid w:val="00417CFA"/>
    <w:rsid w:val="00435E6C"/>
    <w:rsid w:val="00454885"/>
    <w:rsid w:val="0046332C"/>
    <w:rsid w:val="00517080"/>
    <w:rsid w:val="0058505C"/>
    <w:rsid w:val="005F799B"/>
    <w:rsid w:val="006C1A7A"/>
    <w:rsid w:val="006D34E0"/>
    <w:rsid w:val="006F70C8"/>
    <w:rsid w:val="007456FC"/>
    <w:rsid w:val="007662C6"/>
    <w:rsid w:val="00794AC3"/>
    <w:rsid w:val="007D14FF"/>
    <w:rsid w:val="0088696A"/>
    <w:rsid w:val="008926D8"/>
    <w:rsid w:val="008A0A52"/>
    <w:rsid w:val="008B3016"/>
    <w:rsid w:val="008D105C"/>
    <w:rsid w:val="008F6394"/>
    <w:rsid w:val="009060FA"/>
    <w:rsid w:val="00965C59"/>
    <w:rsid w:val="009A51BD"/>
    <w:rsid w:val="009C0A4A"/>
    <w:rsid w:val="00A90879"/>
    <w:rsid w:val="00A930F9"/>
    <w:rsid w:val="00AC7754"/>
    <w:rsid w:val="00AF1527"/>
    <w:rsid w:val="00B05C9F"/>
    <w:rsid w:val="00B12010"/>
    <w:rsid w:val="00BF4116"/>
    <w:rsid w:val="00C25D41"/>
    <w:rsid w:val="00C265B7"/>
    <w:rsid w:val="00C45C5B"/>
    <w:rsid w:val="00C9319A"/>
    <w:rsid w:val="00C961B9"/>
    <w:rsid w:val="00CE0D48"/>
    <w:rsid w:val="00E13E31"/>
    <w:rsid w:val="00E858EB"/>
    <w:rsid w:val="00F62DFE"/>
    <w:rsid w:val="00F67560"/>
    <w:rsid w:val="00FC1FCE"/>
    <w:rsid w:val="00FC3FC3"/>
    <w:rsid w:val="00F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F273A8"/>
  <w14:defaultImageDpi w14:val="32767"/>
  <w15:chartTrackingRefBased/>
  <w15:docId w15:val="{10BE7BB2-70F0-4CB6-A8E8-AE6AF335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color w:val="FF0000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C29"/>
    <w:pPr>
      <w:widowControl w:val="0"/>
      <w:jc w:val="both"/>
    </w:pPr>
    <w:rPr>
      <w:rFonts w:asciiTheme="minorHAnsi" w:eastAsiaTheme="minorEastAsia" w:hAnsiTheme="minorHAnsi" w:cstheme="minorBidi"/>
      <w:color w:val="auto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5C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5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5C29"/>
    <w:rPr>
      <w:sz w:val="18"/>
      <w:szCs w:val="18"/>
    </w:rPr>
  </w:style>
  <w:style w:type="paragraph" w:styleId="a7">
    <w:name w:val="List Paragraph"/>
    <w:basedOn w:val="a"/>
    <w:uiPriority w:val="34"/>
    <w:qFormat/>
    <w:rsid w:val="00025C29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7662C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66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941</Words>
  <Characters>5367</Characters>
  <Application>Microsoft Office Word</Application>
  <DocSecurity>0</DocSecurity>
  <Lines>44</Lines>
  <Paragraphs>12</Paragraphs>
  <ScaleCrop>false</ScaleCrop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32</cp:revision>
  <cp:lastPrinted>2025-12-09T03:02:00Z</cp:lastPrinted>
  <dcterms:created xsi:type="dcterms:W3CDTF">2025-10-28T00:10:00Z</dcterms:created>
  <dcterms:modified xsi:type="dcterms:W3CDTF">2025-12-16T02:28:00Z</dcterms:modified>
</cp:coreProperties>
</file>